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C6" w:rsidRPr="00E75BC6" w:rsidRDefault="00E75BC6" w:rsidP="00E75BC6">
      <w:pPr>
        <w:spacing w:after="60" w:line="240" w:lineRule="auto"/>
        <w:jc w:val="center"/>
        <w:rPr>
          <w:b/>
          <w:color w:val="1F3864" w:themeColor="accent5" w:themeShade="80"/>
          <w:sz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B8300B" w:rsidRPr="00B8300B" w:rsidRDefault="00B8300B" w:rsidP="00B8300B">
      <w:pPr>
        <w:rPr>
          <w:sz w:val="28"/>
        </w:rPr>
      </w:pPr>
      <w:r w:rsidRPr="00B8300B">
        <w:rPr>
          <w:sz w:val="28"/>
        </w:rPr>
        <w:t xml:space="preserve">Held in the Junior Clubrooms, </w:t>
      </w:r>
      <w:r w:rsidR="000C483E">
        <w:rPr>
          <w:sz w:val="28"/>
        </w:rPr>
        <w:t>which will open from around 5.</w:t>
      </w:r>
      <w:r w:rsidR="00E85121">
        <w:rPr>
          <w:sz w:val="28"/>
        </w:rPr>
        <w:t>00</w:t>
      </w:r>
      <w:r w:rsidRPr="00B8300B">
        <w:rPr>
          <w:sz w:val="28"/>
        </w:rPr>
        <w:t>pm</w:t>
      </w:r>
    </w:p>
    <w:p w:rsidR="00B8300B" w:rsidRDefault="00B8300B">
      <w:pPr>
        <w:rPr>
          <w:sz w:val="28"/>
        </w:rPr>
      </w:pPr>
      <w:r w:rsidRPr="00B8300B">
        <w:rPr>
          <w:sz w:val="28"/>
        </w:rPr>
        <w:t xml:space="preserve">A great </w:t>
      </w:r>
      <w:r>
        <w:rPr>
          <w:sz w:val="28"/>
        </w:rPr>
        <w:t>evening</w:t>
      </w:r>
      <w:r w:rsidRPr="00B8300B">
        <w:rPr>
          <w:sz w:val="28"/>
        </w:rPr>
        <w:t xml:space="preserve"> for </w:t>
      </w:r>
      <w:r>
        <w:rPr>
          <w:sz w:val="28"/>
        </w:rPr>
        <w:t xml:space="preserve">parents and players </w:t>
      </w:r>
      <w:r w:rsidRPr="00B8300B">
        <w:rPr>
          <w:sz w:val="28"/>
        </w:rPr>
        <w:t xml:space="preserve">to catch up with other members of their team and to meet other members of the club. </w:t>
      </w:r>
    </w:p>
    <w:p w:rsidR="00B8300B" w:rsidRPr="00B8300B" w:rsidRDefault="00B8300B">
      <w:pPr>
        <w:rPr>
          <w:sz w:val="28"/>
        </w:rPr>
      </w:pPr>
      <w:r w:rsidRPr="00B8300B">
        <w:rPr>
          <w:sz w:val="28"/>
        </w:rPr>
        <w:t>Weather permitting, lights will be on Oval 2 for the kids to have a kick of the football, while the parents relax</w:t>
      </w:r>
      <w:r>
        <w:rPr>
          <w:sz w:val="28"/>
        </w:rPr>
        <w:t xml:space="preserve"> </w:t>
      </w:r>
      <w:r w:rsidRPr="00B8300B">
        <w:rPr>
          <w:sz w:val="28"/>
        </w:rPr>
        <w:t>in the clubrooms.</w:t>
      </w:r>
      <w:r>
        <w:rPr>
          <w:sz w:val="28"/>
        </w:rPr>
        <w:t xml:space="preserve">  </w:t>
      </w:r>
    </w:p>
    <w:p w:rsidR="00B8300B" w:rsidRPr="00B8300B" w:rsidRDefault="00E85121">
      <w:pPr>
        <w:rPr>
          <w:sz w:val="28"/>
        </w:rPr>
      </w:pPr>
      <w:r>
        <w:rPr>
          <w:sz w:val="28"/>
        </w:rPr>
        <w:t>Bar is open from 5.20</w:t>
      </w:r>
      <w:r w:rsidR="00B8300B" w:rsidRPr="00B8300B">
        <w:rPr>
          <w:sz w:val="28"/>
        </w:rPr>
        <w:t xml:space="preserve">pm and DO Catering will have a range of meals available on the night. Menu listed below. </w:t>
      </w:r>
    </w:p>
    <w:p w:rsidR="00B8300B" w:rsidRDefault="00B8300B">
      <w:pPr>
        <w:rPr>
          <w:sz w:val="28"/>
        </w:rPr>
      </w:pPr>
      <w:r w:rsidRPr="00B8300B">
        <w:rPr>
          <w:sz w:val="28"/>
        </w:rPr>
        <w:t xml:space="preserve">Member of the LJFC Executive Committee will MC the </w:t>
      </w:r>
      <w:r>
        <w:rPr>
          <w:sz w:val="28"/>
        </w:rPr>
        <w:t xml:space="preserve">evening </w:t>
      </w:r>
      <w:r w:rsidRPr="00B8300B">
        <w:rPr>
          <w:sz w:val="28"/>
        </w:rPr>
        <w:t>and Coaches from each team will present the week’s awards to their players.</w:t>
      </w:r>
    </w:p>
    <w:p w:rsidR="00B8300B" w:rsidRPr="00B8300B" w:rsidRDefault="00B8300B">
      <w:pPr>
        <w:rPr>
          <w:i/>
          <w:sz w:val="24"/>
        </w:rPr>
      </w:pPr>
      <w:r w:rsidRPr="00B8300B">
        <w:rPr>
          <w:i/>
          <w:sz w:val="24"/>
        </w:rPr>
        <w:t>Being a Sunday, it’s not generally a late evening and kids and parents have a great time!</w:t>
      </w:r>
    </w:p>
    <w:p w:rsidR="00B8300B" w:rsidRDefault="00B8300B" w:rsidP="00B8300B">
      <w:pPr>
        <w:rPr>
          <w:rFonts w:ascii="Nyala" w:hAnsi="Nyala"/>
          <w:sz w:val="32"/>
          <w:szCs w:val="32"/>
        </w:rPr>
      </w:pPr>
    </w:p>
    <w:p w:rsidR="00B8300B" w:rsidRDefault="00B8300B">
      <w:r w:rsidRPr="00B8300B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30E2BD" wp14:editId="2A776EBD">
                <wp:simplePos x="0" y="0"/>
                <wp:positionH relativeFrom="margin">
                  <wp:align>right</wp:align>
                </wp:positionH>
                <wp:positionV relativeFrom="paragraph">
                  <wp:posOffset>548640</wp:posOffset>
                </wp:positionV>
                <wp:extent cx="5486400" cy="3371850"/>
                <wp:effectExtent l="228600" t="228600" r="247650" b="2476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B8300B" w:rsidRDefault="00B8300B" w:rsidP="00B8300B">
                            <w:pPr>
                              <w:rPr>
                                <w:rFonts w:ascii="Nyala" w:hAnsi="Nyala"/>
                                <w:b/>
                                <w:color w:val="1F3864" w:themeColor="accent5" w:themeShade="80"/>
                                <w:sz w:val="40"/>
                                <w:szCs w:val="32"/>
                              </w:rPr>
                            </w:pPr>
                            <w:r w:rsidRPr="00B8300B">
                              <w:rPr>
                                <w:rFonts w:ascii="Nyala" w:hAnsi="Nyala"/>
                                <w:b/>
                                <w:color w:val="1F3864" w:themeColor="accent5" w:themeShade="80"/>
                                <w:sz w:val="40"/>
                                <w:szCs w:val="32"/>
                              </w:rPr>
                              <w:t xml:space="preserve">DO Catering – Sunday night Awards Menu </w:t>
                            </w:r>
                          </w:p>
                          <w:p w:rsidR="00B8300B" w:rsidRPr="00B8300B" w:rsidRDefault="00B8300B" w:rsidP="00B8300B">
                            <w:pPr>
                              <w:rPr>
                                <w:rFonts w:ascii="Nyala" w:hAnsi="Nyala"/>
                                <w:b/>
                                <w:color w:val="1F3864" w:themeColor="accent5" w:themeShade="80"/>
                                <w:sz w:val="40"/>
                                <w:szCs w:val="32"/>
                              </w:rPr>
                            </w:pPr>
                          </w:p>
                          <w:p w:rsidR="00B8300B" w:rsidRPr="00B8300B" w:rsidRDefault="00B8300B" w:rsidP="00B8300B">
                            <w:p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Roast Beef Rolls &amp; Chips</w:t>
                            </w:r>
                            <w:r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  <w:t>$10</w:t>
                            </w:r>
                          </w:p>
                          <w:p w:rsidR="00B8300B" w:rsidRDefault="00B8300B" w:rsidP="00B8300B">
                            <w:p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Chic</w:t>
                            </w:r>
                            <w:r w:rsidR="009B4E8A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ken Schnitzel, &amp; Chips </w:t>
                            </w:r>
                            <w:r w:rsidR="009B4E8A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  <w:t xml:space="preserve">$15 </w:t>
                            </w:r>
                            <w:r w:rsidR="009B4E8A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Kids Serve   $8</w:t>
                            </w:r>
                          </w:p>
                          <w:p w:rsidR="00547B5E" w:rsidRDefault="00547B5E" w:rsidP="00547B5E">
                            <w:p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Chicken </w:t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PARMA</w:t>
                            </w:r>
                            <w:r w:rsidR="009B4E8A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 xml:space="preserve"> &amp; Chips </w:t>
                            </w:r>
                            <w:r w:rsidR="009B4E8A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 w:rsidR="009B4E8A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  <w:t xml:space="preserve">$15 </w:t>
                            </w:r>
                            <w:r w:rsidR="009B4E8A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Kids Serve   $8</w:t>
                            </w:r>
                          </w:p>
                          <w:p w:rsidR="00B8300B" w:rsidRPr="00B8300B" w:rsidRDefault="00B8300B" w:rsidP="00B8300B">
                            <w:p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Lasagne</w:t>
                            </w:r>
                            <w:r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 w:rsidR="009B4E8A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  <w:t xml:space="preserve">$15 </w:t>
                            </w:r>
                            <w:r w:rsidR="009B4E8A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Kids Serve   $8</w:t>
                            </w:r>
                          </w:p>
                          <w:p w:rsidR="00B8300B" w:rsidRPr="00B8300B" w:rsidRDefault="009B4E8A" w:rsidP="00B8300B">
                            <w:p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Fish &amp; Chips</w:t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  <w:t xml:space="preserve">$15 </w:t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 w:rsidR="00B8300B"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Kids Serve   $8</w:t>
                            </w:r>
                          </w:p>
                          <w:p w:rsidR="00B8300B" w:rsidRPr="00B8300B" w:rsidRDefault="009B4E8A" w:rsidP="00B8300B">
                            <w:p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Roast Beef and Vege</w:t>
                            </w:r>
                            <w:r w:rsidR="00B8300B"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tables</w:t>
                            </w:r>
                            <w:r w:rsidR="00B8300B"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  <w:t xml:space="preserve">$15 </w:t>
                            </w:r>
                            <w: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 w:rsidR="00B8300B"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Kids Serve   $8</w:t>
                            </w:r>
                          </w:p>
                          <w:p w:rsidR="00B8300B" w:rsidRDefault="00B8300B" w:rsidP="00B8300B">
                            <w:pPr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</w:pPr>
                            <w:r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Nuggets and Chips</w:t>
                            </w:r>
                            <w:r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 w:rsidR="009B4E8A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ab/>
                            </w:r>
                            <w:r w:rsidRPr="00B8300B">
                              <w:rPr>
                                <w:rFonts w:ascii="Nyala" w:hAnsi="Nyala"/>
                                <w:sz w:val="32"/>
                                <w:szCs w:val="32"/>
                              </w:rPr>
                              <w:t>Kids Serve   $8</w:t>
                            </w:r>
                          </w:p>
                          <w:p w:rsidR="00B8300B" w:rsidRDefault="00B830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0E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8pt;margin-top:43.2pt;width:6in;height:265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" strokecolor="#1f3763 [1608]">
                <v:textbox>
                  <w:txbxContent>
                    <w:p w:rsidR="00B8300B" w:rsidRDefault="00B8300B" w:rsidP="00B8300B">
                      <w:pPr>
                        <w:rPr>
                          <w:rFonts w:ascii="Nyala" w:hAnsi="Nyala"/>
                          <w:b/>
                          <w:color w:val="1F3864" w:themeColor="accent5" w:themeShade="80"/>
                          <w:sz w:val="40"/>
                          <w:szCs w:val="32"/>
                        </w:rPr>
                      </w:pPr>
                      <w:r w:rsidRPr="00B8300B">
                        <w:rPr>
                          <w:rFonts w:ascii="Nyala" w:hAnsi="Nyala"/>
                          <w:b/>
                          <w:color w:val="1F3864" w:themeColor="accent5" w:themeShade="80"/>
                          <w:sz w:val="40"/>
                          <w:szCs w:val="32"/>
                        </w:rPr>
                        <w:t xml:space="preserve">DO Catering – Sunday night Awards Menu </w:t>
                      </w:r>
                    </w:p>
                    <w:p w:rsidR="00B8300B" w:rsidRPr="00B8300B" w:rsidRDefault="00B8300B" w:rsidP="00B8300B">
                      <w:pPr>
                        <w:rPr>
                          <w:rFonts w:ascii="Nyala" w:hAnsi="Nyala"/>
                          <w:b/>
                          <w:color w:val="1F3864" w:themeColor="accent5" w:themeShade="80"/>
                          <w:sz w:val="40"/>
                          <w:szCs w:val="32"/>
                        </w:rPr>
                      </w:pPr>
                    </w:p>
                    <w:p w:rsidR="00B8300B" w:rsidRPr="00B8300B" w:rsidRDefault="00B8300B" w:rsidP="00B8300B">
                      <w:p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B8300B">
                        <w:rPr>
                          <w:rFonts w:ascii="Nyala" w:hAnsi="Nyala"/>
                          <w:sz w:val="32"/>
                          <w:szCs w:val="32"/>
                        </w:rPr>
                        <w:t>Roast Beef Rolls &amp; Chips</w:t>
                      </w:r>
                      <w:r w:rsidRPr="00B8300B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  <w:t>$10</w:t>
                      </w:r>
                    </w:p>
                    <w:p w:rsidR="00B8300B" w:rsidRDefault="00B8300B" w:rsidP="00B8300B">
                      <w:p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B8300B">
                        <w:rPr>
                          <w:rFonts w:ascii="Nyala" w:hAnsi="Nyala"/>
                          <w:sz w:val="32"/>
                          <w:szCs w:val="32"/>
                        </w:rPr>
                        <w:t>Chic</w:t>
                      </w:r>
                      <w:r w:rsidR="009B4E8A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ken Schnitzel, &amp; Chips </w:t>
                      </w:r>
                      <w:r w:rsidR="009B4E8A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  <w:t xml:space="preserve">$15 </w:t>
                      </w:r>
                      <w:r w:rsidR="009B4E8A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 w:rsidRPr="00B8300B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Kids Serve   $8</w:t>
                      </w:r>
                    </w:p>
                    <w:p w:rsidR="00547B5E" w:rsidRDefault="00547B5E" w:rsidP="00547B5E">
                      <w:p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B8300B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Chicken </w:t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PARMA</w:t>
                      </w:r>
                      <w:r w:rsidR="009B4E8A">
                        <w:rPr>
                          <w:rFonts w:ascii="Nyala" w:hAnsi="Nyala"/>
                          <w:sz w:val="32"/>
                          <w:szCs w:val="32"/>
                        </w:rPr>
                        <w:t xml:space="preserve"> &amp; Chips </w:t>
                      </w:r>
                      <w:r w:rsidR="009B4E8A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 w:rsidR="009B4E8A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  <w:t xml:space="preserve">$15 </w:t>
                      </w:r>
                      <w:r w:rsidR="009B4E8A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 w:rsidRPr="00B8300B">
                        <w:rPr>
                          <w:rFonts w:ascii="Nyala" w:hAnsi="Nyala"/>
                          <w:sz w:val="32"/>
                          <w:szCs w:val="32"/>
                        </w:rPr>
                        <w:t>Kids Serve   $8</w:t>
                      </w:r>
                    </w:p>
                    <w:p w:rsidR="00B8300B" w:rsidRPr="00B8300B" w:rsidRDefault="00B8300B" w:rsidP="00B8300B">
                      <w:p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B8300B">
                        <w:rPr>
                          <w:rFonts w:ascii="Nyala" w:hAnsi="Nyala"/>
                          <w:sz w:val="32"/>
                          <w:szCs w:val="32"/>
                        </w:rPr>
                        <w:t>Lasagne</w:t>
                      </w:r>
                      <w:r w:rsidRPr="00B8300B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 w:rsidRPr="00B8300B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 w:rsidRPr="00B8300B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 w:rsidRPr="00B8300B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 w:rsidR="009B4E8A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  <w:t xml:space="preserve">$15 </w:t>
                      </w:r>
                      <w:r w:rsidR="009B4E8A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 w:rsidRPr="00B8300B">
                        <w:rPr>
                          <w:rFonts w:ascii="Nyala" w:hAnsi="Nyala"/>
                          <w:sz w:val="32"/>
                          <w:szCs w:val="32"/>
                        </w:rPr>
                        <w:t>Kids Serve   $8</w:t>
                      </w:r>
                    </w:p>
                    <w:p w:rsidR="00B8300B" w:rsidRPr="00B8300B" w:rsidRDefault="009B4E8A" w:rsidP="00B8300B">
                      <w:p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Fish &amp; Chips</w:t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  <w:t xml:space="preserve">$15 </w:t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 w:rsidR="00B8300B" w:rsidRPr="00B8300B">
                        <w:rPr>
                          <w:rFonts w:ascii="Nyala" w:hAnsi="Nyala"/>
                          <w:sz w:val="32"/>
                          <w:szCs w:val="32"/>
                        </w:rPr>
                        <w:t>Kids Serve   $8</w:t>
                      </w:r>
                    </w:p>
                    <w:p w:rsidR="00B8300B" w:rsidRPr="00B8300B" w:rsidRDefault="009B4E8A" w:rsidP="00B8300B">
                      <w:p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>Roast Beef and Vege</w:t>
                      </w:r>
                      <w:r w:rsidR="00B8300B" w:rsidRPr="00B8300B">
                        <w:rPr>
                          <w:rFonts w:ascii="Nyala" w:hAnsi="Nyala"/>
                          <w:sz w:val="32"/>
                          <w:szCs w:val="32"/>
                        </w:rPr>
                        <w:t>tables</w:t>
                      </w:r>
                      <w:r w:rsidR="00B8300B" w:rsidRPr="00B8300B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  <w:t xml:space="preserve">$15 </w:t>
                      </w:r>
                      <w:r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 w:rsidR="00B8300B" w:rsidRPr="00B8300B">
                        <w:rPr>
                          <w:rFonts w:ascii="Nyala" w:hAnsi="Nyala"/>
                          <w:sz w:val="32"/>
                          <w:szCs w:val="32"/>
                        </w:rPr>
                        <w:t>Kids Serve   $8</w:t>
                      </w:r>
                    </w:p>
                    <w:p w:rsidR="00B8300B" w:rsidRDefault="00B8300B" w:rsidP="00B8300B">
                      <w:pPr>
                        <w:rPr>
                          <w:rFonts w:ascii="Nyala" w:hAnsi="Nyala"/>
                          <w:sz w:val="32"/>
                          <w:szCs w:val="32"/>
                        </w:rPr>
                      </w:pPr>
                      <w:r w:rsidRPr="00B8300B">
                        <w:rPr>
                          <w:rFonts w:ascii="Nyala" w:hAnsi="Nyala"/>
                          <w:sz w:val="32"/>
                          <w:szCs w:val="32"/>
                        </w:rPr>
                        <w:t>Nuggets and Chips</w:t>
                      </w:r>
                      <w:r w:rsidRPr="00B8300B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 w:rsidRPr="00B8300B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 w:rsidRPr="00B8300B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 w:rsidR="009B4E8A">
                        <w:rPr>
                          <w:rFonts w:ascii="Nyala" w:hAnsi="Nyala"/>
                          <w:sz w:val="32"/>
                          <w:szCs w:val="32"/>
                        </w:rPr>
                        <w:tab/>
                      </w:r>
                      <w:r w:rsidRPr="00B8300B">
                        <w:rPr>
                          <w:rFonts w:ascii="Nyala" w:hAnsi="Nyala"/>
                          <w:sz w:val="32"/>
                          <w:szCs w:val="32"/>
                        </w:rPr>
                        <w:t>Kids Serve   $8</w:t>
                      </w:r>
                    </w:p>
                    <w:p w:rsidR="00B8300B" w:rsidRDefault="00B8300B"/>
                  </w:txbxContent>
                </v:textbox>
                <w10:wrap anchorx="margin"/>
              </v:shape>
            </w:pict>
          </mc:Fallback>
        </mc:AlternateContent>
      </w:r>
    </w:p>
    <w:sectPr w:rsidR="00B8300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8A" w:rsidRDefault="009B4E8A" w:rsidP="009B4E8A">
      <w:pPr>
        <w:spacing w:after="0" w:line="240" w:lineRule="auto"/>
      </w:pPr>
      <w:r>
        <w:separator/>
      </w:r>
    </w:p>
  </w:endnote>
  <w:endnote w:type="continuationSeparator" w:id="0">
    <w:p w:rsidR="009B4E8A" w:rsidRDefault="009B4E8A" w:rsidP="009B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8A" w:rsidRDefault="009B4E8A" w:rsidP="009B4E8A">
      <w:pPr>
        <w:spacing w:after="0" w:line="240" w:lineRule="auto"/>
      </w:pPr>
      <w:r>
        <w:separator/>
      </w:r>
    </w:p>
  </w:footnote>
  <w:footnote w:type="continuationSeparator" w:id="0">
    <w:p w:rsidR="009B4E8A" w:rsidRDefault="009B4E8A" w:rsidP="009B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8A" w:rsidRDefault="009B4E8A" w:rsidP="009B4E8A">
    <w:pPr>
      <w:jc w:val="center"/>
      <w:rPr>
        <w:rFonts w:ascii="Calibri" w:hAnsi="Calibri" w:cs="Calibri"/>
        <w:b/>
        <w:color w:val="0070C0"/>
        <w:sz w:val="36"/>
        <w:szCs w:val="36"/>
      </w:rPr>
    </w:pPr>
    <w:r>
      <w:rPr>
        <w:b/>
        <w:noProof/>
        <w:color w:val="1F3864" w:themeColor="accent5" w:themeShade="80"/>
        <w:sz w:val="40"/>
        <w:lang w:eastAsia="en-AU"/>
      </w:rPr>
      <w:drawing>
        <wp:anchor distT="0" distB="0" distL="114300" distR="114300" simplePos="0" relativeHeight="251660288" behindDoc="1" locked="0" layoutInCell="1" allowOverlap="1" wp14:anchorId="40A4839E" wp14:editId="025A1B78">
          <wp:simplePos x="0" y="0"/>
          <wp:positionH relativeFrom="column">
            <wp:posOffset>5000625</wp:posOffset>
          </wp:positionH>
          <wp:positionV relativeFrom="paragraph">
            <wp:posOffset>12065</wp:posOffset>
          </wp:positionV>
          <wp:extent cx="1101015" cy="11049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JF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1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688340" cy="1134745"/>
          <wp:effectExtent l="0" t="0" r="0" b="8255"/>
          <wp:wrapNone/>
          <wp:docPr id="3" name="Picture 3" descr="Quality Clu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lity Club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113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0070C0"/>
        <w:sz w:val="36"/>
        <w:szCs w:val="36"/>
      </w:rPr>
      <w:t>LANGWARRIN JUNIOR FOOTBALL CLUB</w:t>
    </w:r>
  </w:p>
  <w:p w:rsidR="009B4E8A" w:rsidRDefault="009B4E8A" w:rsidP="009B4E8A">
    <w:pPr>
      <w:jc w:val="center"/>
      <w:rPr>
        <w:rFonts w:ascii="Calibri" w:hAnsi="Calibri" w:cs="Calibri"/>
        <w:b/>
        <w:color w:val="0070C0"/>
        <w:sz w:val="36"/>
        <w:szCs w:val="36"/>
      </w:rPr>
    </w:pPr>
    <w:r>
      <w:rPr>
        <w:rFonts w:ascii="Calibri" w:hAnsi="Calibri" w:cs="Calibri"/>
        <w:b/>
        <w:color w:val="0070C0"/>
        <w:sz w:val="36"/>
        <w:szCs w:val="36"/>
      </w:rPr>
      <w:t>Teams Awards Night – Sundays</w:t>
    </w:r>
  </w:p>
  <w:p w:rsidR="009B4E8A" w:rsidRDefault="009B4E8A" w:rsidP="009B4E8A">
    <w:pPr>
      <w:jc w:val="center"/>
      <w:rPr>
        <w:rFonts w:ascii="Calibri" w:hAnsi="Calibri" w:cs="Calibri"/>
        <w:b/>
        <w:color w:val="0070C0"/>
        <w:sz w:val="24"/>
        <w:szCs w:val="24"/>
      </w:rPr>
    </w:pPr>
    <w:r>
      <w:rPr>
        <w:rFonts w:ascii="Calibri" w:hAnsi="Calibri" w:cs="Calibri"/>
        <w:b/>
        <w:color w:val="0070C0"/>
      </w:rPr>
      <w:t>PO Box 4121, Langwarrin, Vic., 3910</w:t>
    </w:r>
  </w:p>
  <w:p w:rsidR="009B4E8A" w:rsidRDefault="009B4E8A" w:rsidP="009B4E8A">
    <w:pPr>
      <w:pStyle w:val="Header"/>
      <w:jc w:val="center"/>
    </w:pPr>
    <w:r>
      <w:rPr>
        <w:rFonts w:ascii="Calibri" w:hAnsi="Calibri" w:cs="Calibri"/>
        <w:b/>
        <w:color w:val="0070C0"/>
      </w:rPr>
      <w:t>www.langyjfc.com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0B"/>
    <w:rsid w:val="000C483E"/>
    <w:rsid w:val="00547B5E"/>
    <w:rsid w:val="009B4E8A"/>
    <w:rsid w:val="00A927E3"/>
    <w:rsid w:val="00B8300B"/>
    <w:rsid w:val="00C766E3"/>
    <w:rsid w:val="00E75BC6"/>
    <w:rsid w:val="00E8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424DC0"/>
  <w15:chartTrackingRefBased/>
  <w15:docId w15:val="{24A88790-419F-453D-8DB4-AB9A1CEE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E8A"/>
  </w:style>
  <w:style w:type="paragraph" w:styleId="Footer">
    <w:name w:val="footer"/>
    <w:basedOn w:val="Normal"/>
    <w:link w:val="FooterChar"/>
    <w:uiPriority w:val="99"/>
    <w:unhideWhenUsed/>
    <w:rsid w:val="009B4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Dean</dc:creator>
  <cp:keywords/>
  <dc:description/>
  <cp:lastModifiedBy>Anna and Haydn Quirk</cp:lastModifiedBy>
  <cp:revision>2</cp:revision>
  <cp:lastPrinted>2016-03-29T02:18:00Z</cp:lastPrinted>
  <dcterms:created xsi:type="dcterms:W3CDTF">2017-04-28T13:49:00Z</dcterms:created>
  <dcterms:modified xsi:type="dcterms:W3CDTF">2017-04-28T13:49:00Z</dcterms:modified>
</cp:coreProperties>
</file>